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9F7874">
        <w:rPr>
          <w:b/>
          <w:color w:val="FF0000"/>
          <w:lang w:val="nl-NL"/>
        </w:rPr>
        <w:t>9</w:t>
      </w:r>
    </w:p>
    <w:p w:rsidR="00B90DA7" w:rsidRDefault="00B90DA7" w:rsidP="00B90DA7">
      <w:pPr>
        <w:rPr>
          <w:b/>
          <w:lang w:val="nl-NL"/>
        </w:rPr>
      </w:pPr>
      <w:r>
        <w:rPr>
          <w:b/>
          <w:lang w:val="nl-NL"/>
        </w:rPr>
        <w:t>Tuần 26: Từ ngày 21/03/2022 đến 26/03/2022.</w:t>
      </w:r>
    </w:p>
    <w:p w:rsidR="002679F4" w:rsidRPr="005A37F2" w:rsidRDefault="002679F4" w:rsidP="002679F4">
      <w:pPr>
        <w:rPr>
          <w:b/>
          <w:sz w:val="32"/>
          <w:szCs w:val="32"/>
          <w:lang w:val="nl-NL"/>
        </w:rPr>
      </w:pPr>
      <w:bookmarkStart w:id="0" w:name="_GoBack"/>
      <w:bookmarkEnd w:id="0"/>
    </w:p>
    <w:p w:rsidR="00A02A15" w:rsidRDefault="007A33DD" w:rsidP="00114534">
      <w:pPr>
        <w:ind w:right="-137"/>
        <w:jc w:val="center"/>
        <w:rPr>
          <w:b/>
          <w:color w:val="0070C0"/>
          <w:sz w:val="30"/>
          <w:szCs w:val="30"/>
        </w:rPr>
      </w:pPr>
      <w:r w:rsidRPr="007A33DD">
        <w:rPr>
          <w:b/>
          <w:color w:val="0070C0"/>
          <w:sz w:val="30"/>
          <w:szCs w:val="30"/>
        </w:rPr>
        <w:t>BÀI 1: SƠ LƯỢC VỀ MỸ THUẬT THỜI NGUYỄN (1802 - 1945)</w:t>
      </w:r>
    </w:p>
    <w:p w:rsidR="004C3488" w:rsidRPr="004C3488" w:rsidRDefault="004C3488" w:rsidP="00114534">
      <w:pPr>
        <w:ind w:right="-137"/>
        <w:jc w:val="center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  <w:bdr w:val="none" w:sz="0" w:space="0" w:color="auto" w:frame="1"/>
        </w:rPr>
        <w:t xml:space="preserve">         </w:t>
      </w:r>
      <w:r w:rsidRPr="004C3488">
        <w:rPr>
          <w:b/>
          <w:color w:val="0070C0"/>
          <w:sz w:val="30"/>
          <w:szCs w:val="30"/>
          <w:bdr w:val="none" w:sz="0" w:space="0" w:color="auto" w:frame="1"/>
        </w:rPr>
        <w:t>MỘT SỐ CÔNG TRÌNH MỸ THUẬT THỜI NGUYỄN</w:t>
      </w:r>
    </w:p>
    <w:p w:rsidR="00D01FF4" w:rsidRDefault="00D01FF4" w:rsidP="007A33DD">
      <w:pPr>
        <w:rPr>
          <w:b/>
          <w:color w:val="333333"/>
          <w:shd w:val="clear" w:color="auto" w:fill="FFFFFF"/>
        </w:rPr>
      </w:pPr>
    </w:p>
    <w:p w:rsidR="007A33DD" w:rsidRPr="007A33DD" w:rsidRDefault="007A33DD" w:rsidP="007A33DD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I.Vài nét về bối cảnh lịch sử</w:t>
      </w:r>
    </w:p>
    <w:p w:rsidR="007A33D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  <w:shd w:val="clear" w:color="auto" w:fill="FFFFFF"/>
        </w:rPr>
        <w:t>- Sau khi thống nhất đất nước, nhà Nguyễn Chọn Huế làm kinh đô</w:t>
      </w:r>
      <w:r>
        <w:rPr>
          <w:color w:val="333333"/>
        </w:rPr>
        <w:t xml:space="preserve">, </w:t>
      </w:r>
      <w:r>
        <w:rPr>
          <w:color w:val="333333"/>
          <w:shd w:val="clear" w:color="auto" w:fill="FFFFFF"/>
        </w:rPr>
        <w:t>t</w:t>
      </w:r>
      <w:r w:rsidRPr="001A475D">
        <w:rPr>
          <w:color w:val="333333"/>
          <w:shd w:val="clear" w:color="auto" w:fill="FFFFFF"/>
        </w:rPr>
        <w:t>hiết lập chế độ quân chủ chuyên quyền</w:t>
      </w:r>
      <w:r w:rsidR="004C3488">
        <w:rPr>
          <w:color w:val="333333"/>
          <w:shd w:val="clear" w:color="auto" w:fill="FFFFFF"/>
        </w:rPr>
        <w:t>.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Đề cao tư tưởng Nho giáo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Tiến hành cải cách nông nghiệp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Thực hiên chính sách“Bế quan tỏa cảng “</w:t>
      </w:r>
      <w:r w:rsidRPr="001A475D">
        <w:rPr>
          <w:color w:val="333333"/>
        </w:rPr>
        <w:br/>
      </w:r>
      <w:r w:rsidR="004C3488">
        <w:rPr>
          <w:color w:val="333333"/>
          <w:shd w:val="clear" w:color="auto" w:fill="FFFFFF"/>
        </w:rPr>
        <w:t>*</w:t>
      </w:r>
      <w:r w:rsidRPr="001A475D">
        <w:rPr>
          <w:color w:val="333333"/>
          <w:shd w:val="clear" w:color="auto" w:fill="FFFFFF"/>
        </w:rPr>
        <w:t xml:space="preserve"> Đất nước chậm phát triển</w:t>
      </w:r>
    </w:p>
    <w:p w:rsidR="007A33DD" w:rsidRPr="007A33DD" w:rsidRDefault="007A33DD" w:rsidP="007A33DD">
      <w:pPr>
        <w:rPr>
          <w:b/>
          <w:color w:val="333333"/>
          <w:shd w:val="clear" w:color="auto" w:fill="FFFFFF"/>
        </w:rPr>
      </w:pPr>
      <w:r w:rsidRPr="007A33DD">
        <w:rPr>
          <w:b/>
          <w:color w:val="333333"/>
          <w:shd w:val="clear" w:color="auto" w:fill="FFFFFF"/>
        </w:rPr>
        <w:t>II Một số thành tựu về mỹ thuật</w:t>
      </w:r>
    </w:p>
    <w:p w:rsidR="007A33DD" w:rsidRDefault="007A33DD" w:rsidP="007A33DD">
      <w:pPr>
        <w:rPr>
          <w:color w:val="333333"/>
          <w:shd w:val="clear" w:color="auto" w:fill="FFFFFF"/>
        </w:rPr>
      </w:pPr>
      <w:r w:rsidRPr="004C3488">
        <w:rPr>
          <w:b/>
          <w:color w:val="333333"/>
          <w:shd w:val="clear" w:color="auto" w:fill="FFFFFF"/>
        </w:rPr>
        <w:t>1 Kiến trúc kinh đô Huế</w:t>
      </w:r>
      <w:r w:rsidRPr="001A475D">
        <w:rPr>
          <w:color w:val="333333"/>
          <w:shd w:val="clear" w:color="auto" w:fill="FFFFFF"/>
        </w:rPr>
        <w:t xml:space="preserve"> 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Quần thể kiến trúc có qui mô to lớn.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Có những lăng tẩm nổi tiếng như Gia Long, Minh Mạng, Tự Đức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Kết hợp hài hòa yếu tố kiến trúc và thiên nhiên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Được UNESCO công nhận là di sản văn hóa thế giới (1993)</w:t>
      </w:r>
    </w:p>
    <w:p w:rsidR="007A33DD" w:rsidRPr="007A33DD" w:rsidRDefault="007A33DD" w:rsidP="007A33DD">
      <w:pPr>
        <w:rPr>
          <w:b/>
          <w:color w:val="333333"/>
          <w:shd w:val="clear" w:color="auto" w:fill="FFFFFF"/>
        </w:rPr>
      </w:pPr>
      <w:r w:rsidRPr="007A33DD">
        <w:rPr>
          <w:b/>
          <w:color w:val="333333"/>
          <w:shd w:val="clear" w:color="auto" w:fill="FFFFFF"/>
        </w:rPr>
        <w:t>2. Điêu khắc, đồ họa và hội họa</w:t>
      </w:r>
    </w:p>
    <w:p w:rsidR="007A33DD" w:rsidRDefault="007A33DD" w:rsidP="007A33DD">
      <w:pPr>
        <w:rPr>
          <w:color w:val="333333"/>
          <w:shd w:val="clear" w:color="auto" w:fill="FFFFFF"/>
        </w:rPr>
      </w:pPr>
      <w:r w:rsidRPr="007A33DD">
        <w:rPr>
          <w:b/>
          <w:color w:val="333333"/>
          <w:shd w:val="clear" w:color="auto" w:fill="FFFFFF"/>
        </w:rPr>
        <w:t>a. Điêu khắc</w:t>
      </w:r>
    </w:p>
    <w:p w:rsidR="007A33D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  <w:shd w:val="clear" w:color="auto" w:fill="FFFFFF"/>
        </w:rPr>
        <w:t>Mang tính tượng trưng rất cao.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Điêu khắc Phật giáo phát triển và điêu khắc làng xã</w:t>
      </w:r>
    </w:p>
    <w:p w:rsidR="00114534" w:rsidRDefault="007A33DD" w:rsidP="007A33DD">
      <w:pPr>
        <w:rPr>
          <w:color w:val="333333"/>
          <w:shd w:val="clear" w:color="auto" w:fill="FFFFFF"/>
        </w:rPr>
      </w:pPr>
      <w:r w:rsidRPr="007A33DD">
        <w:rPr>
          <w:b/>
          <w:color w:val="333333"/>
          <w:shd w:val="clear" w:color="auto" w:fill="FFFFFF"/>
        </w:rPr>
        <w:t xml:space="preserve">b. </w:t>
      </w:r>
      <w:r w:rsidR="004C3488">
        <w:rPr>
          <w:b/>
          <w:color w:val="333333"/>
          <w:shd w:val="clear" w:color="auto" w:fill="FFFFFF"/>
        </w:rPr>
        <w:t>Đ</w:t>
      </w:r>
      <w:r w:rsidRPr="007A33DD">
        <w:rPr>
          <w:b/>
          <w:color w:val="333333"/>
          <w:shd w:val="clear" w:color="auto" w:fill="FFFFFF"/>
        </w:rPr>
        <w:t>ồ họa và hội họa</w:t>
      </w:r>
      <w:r w:rsidRPr="007A33DD">
        <w:rPr>
          <w:b/>
          <w:color w:val="333333"/>
        </w:rPr>
        <w:br/>
      </w:r>
      <w:r w:rsidRPr="001A475D">
        <w:rPr>
          <w:color w:val="333333"/>
          <w:shd w:val="clear" w:color="auto" w:fill="FFFFFF"/>
        </w:rPr>
        <w:t>- Các dòng tranh dân gian phát triển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Bộ tranh khắc đồ sộ “Bách khoa tòan thư văn hóa vật chất việt nam” ra đời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Thành lập trường Mỹ Thuật Đông Dương( 1925)</w:t>
      </w:r>
      <w:r w:rsidRPr="001A475D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</w:t>
      </w:r>
      <w:r w:rsidRPr="001A475D">
        <w:rPr>
          <w:color w:val="333333"/>
          <w:shd w:val="clear" w:color="auto" w:fill="FFFFFF"/>
        </w:rPr>
        <w:t>Tác phẩm hội hoạ tuy không còn lại bao nhiêu, nhưng một số tranh vẽ trên tường, trên kính, ở các công trình kiến trúc cho thấy hội hoạ nước ta vào thời Nguyễn đã sự tiếp xúc với hội hoạ châu Âu.</w:t>
      </w:r>
      <w:r w:rsidRPr="001A475D">
        <w:rPr>
          <w:color w:val="333333"/>
        </w:rPr>
        <w:br/>
      </w:r>
      <w:r w:rsidRPr="007A33DD">
        <w:rPr>
          <w:b/>
          <w:color w:val="333333"/>
          <w:shd w:val="clear" w:color="auto" w:fill="FFFFFF"/>
        </w:rPr>
        <w:t>III. Một vài đặc điểm của Mỹ Thuật thời Nguyễn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Kiến trúc hài hòa vớ</w:t>
      </w:r>
      <w:r>
        <w:rPr>
          <w:color w:val="333333"/>
          <w:shd w:val="clear" w:color="auto" w:fill="FFFFFF"/>
        </w:rPr>
        <w:t>i thiên nhiên</w:t>
      </w:r>
      <w:r w:rsidRPr="001A475D">
        <w:rPr>
          <w:color w:val="333333"/>
          <w:shd w:val="clear" w:color="auto" w:fill="FFFFFF"/>
        </w:rPr>
        <w:t>, luôn kết hợp với nghệ thuậ</w:t>
      </w:r>
      <w:r>
        <w:rPr>
          <w:color w:val="333333"/>
          <w:shd w:val="clear" w:color="auto" w:fill="FFFFFF"/>
        </w:rPr>
        <w:t>t trang trí</w:t>
      </w:r>
      <w:r w:rsidRPr="001A475D">
        <w:rPr>
          <w:color w:val="333333"/>
          <w:shd w:val="clear" w:color="auto" w:fill="FFFFFF"/>
        </w:rPr>
        <w:t>, có kết cấu tổng thể chặt chẽ</w:t>
      </w:r>
      <w:r>
        <w:rPr>
          <w:color w:val="333333"/>
          <w:shd w:val="clear" w:color="auto" w:fill="FFFFFF"/>
        </w:rPr>
        <w:t>.</w:t>
      </w: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- Điêu khắc v</w:t>
      </w:r>
      <w:r w:rsidR="004C3488">
        <w:rPr>
          <w:color w:val="333333"/>
          <w:shd w:val="clear" w:color="auto" w:fill="FFFFFF"/>
        </w:rPr>
        <w:t>à hội họa đã phát triển đa dạng</w:t>
      </w:r>
      <w:r w:rsidRPr="001A475D">
        <w:rPr>
          <w:color w:val="333333"/>
          <w:shd w:val="clear" w:color="auto" w:fill="FFFFFF"/>
        </w:rPr>
        <w:t>, kế thừa truyền thống dân tộc và bước đầu tiếp thu nghệ thuật Châu Âu.</w:t>
      </w:r>
    </w:p>
    <w:p w:rsidR="005D6482" w:rsidRDefault="005D6482" w:rsidP="005D6482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1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 </w:t>
      </w:r>
      <w:bookmarkEnd w:id="1"/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>- Vào K12 Online xem video nội dung bài, viết nội dung vào vở tập</w:t>
      </w:r>
    </w:p>
    <w:p w:rsidR="005D6482" w:rsidRDefault="005D6482" w:rsidP="005D6482">
      <w:pPr>
        <w:ind w:right="48"/>
        <w:jc w:val="both"/>
        <w:rPr>
          <w:spacing w:val="-8"/>
          <w:sz w:val="26"/>
          <w:szCs w:val="26"/>
          <w:lang w:val="nl-NL"/>
        </w:rPr>
      </w:pPr>
      <w:r>
        <w:rPr>
          <w:spacing w:val="-8"/>
          <w:sz w:val="26"/>
          <w:szCs w:val="26"/>
          <w:lang w:val="nl-NL"/>
        </w:rPr>
        <w:t xml:space="preserve">- Làm bài tập thực hành. </w:t>
      </w:r>
    </w:p>
    <w:p w:rsidR="005D6482" w:rsidRPr="00F50830" w:rsidRDefault="005D6482" w:rsidP="005D6482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>* Mọi ý kiến thắc mắc cần giải đáp các em có thể trao đổi trực tiếp vớ</w:t>
      </w:r>
      <w:r>
        <w:rPr>
          <w:rFonts w:eastAsia="Arial"/>
          <w:bCs/>
          <w:color w:val="FF0000"/>
          <w:sz w:val="26"/>
          <w:szCs w:val="26"/>
          <w:lang w:val="nl-NL"/>
        </w:rPr>
        <w:t>i giáo viên</w:t>
      </w:r>
    </w:p>
    <w:tbl>
      <w:tblPr>
        <w:tblW w:w="101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3509"/>
      </w:tblGrid>
      <w:tr w:rsidR="005D6482" w:rsidRPr="00F50830" w:rsidTr="00F6249F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3509" w:type="dxa"/>
          </w:tcPr>
          <w:p w:rsidR="005D6482" w:rsidRPr="00F50830" w:rsidRDefault="005D6482" w:rsidP="00F6249F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>9/12,13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3509" w:type="dxa"/>
          </w:tcPr>
          <w:p w:rsidR="005D6482" w:rsidRPr="008C0CA4" w:rsidRDefault="00B90DA7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="005D6482" w:rsidRPr="008C0CA4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</w:p>
        </w:tc>
      </w:tr>
      <w:tr w:rsidR="005D6482" w:rsidRPr="008C0CA4" w:rsidTr="00F6249F">
        <w:tc>
          <w:tcPr>
            <w:tcW w:w="3119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9/01 </w:t>
            </w:r>
            <w:r w:rsidRPr="008C0CA4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8C0CA4">
              <w:rPr>
                <w:color w:val="000000"/>
                <w:sz w:val="22"/>
                <w:szCs w:val="22"/>
                <w:lang w:val="nl-NL"/>
              </w:rPr>
              <w:t xml:space="preserve"> 9/11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482" w:rsidRPr="008C0CA4" w:rsidRDefault="005D6482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8C0CA4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3509" w:type="dxa"/>
          </w:tcPr>
          <w:p w:rsidR="005D6482" w:rsidRPr="008C0CA4" w:rsidRDefault="00B90DA7" w:rsidP="00F6249F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="005D6482" w:rsidRPr="008C0CA4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7A33DD" w:rsidRPr="0039220D" w:rsidRDefault="007A33DD" w:rsidP="007A33DD">
      <w:pPr>
        <w:rPr>
          <w:color w:val="333333"/>
          <w:shd w:val="clear" w:color="auto" w:fill="FFFFFF"/>
        </w:rPr>
      </w:pPr>
      <w:r w:rsidRPr="001A475D">
        <w:rPr>
          <w:color w:val="333333"/>
        </w:rPr>
        <w:br/>
      </w:r>
      <w:r w:rsidRPr="001A475D">
        <w:rPr>
          <w:color w:val="333333"/>
          <w:shd w:val="clear" w:color="auto" w:fill="FFFFFF"/>
        </w:rPr>
        <w:t> </w:t>
      </w:r>
      <w:r w:rsidRPr="001A475D">
        <w:rPr>
          <w:color w:val="333333"/>
        </w:rPr>
        <w:br/>
      </w:r>
    </w:p>
    <w:p w:rsidR="002517EA" w:rsidRPr="002A07A3" w:rsidRDefault="002517EA" w:rsidP="002A07A3">
      <w:pPr>
        <w:pStyle w:val="NormalWeb"/>
        <w:spacing w:before="0" w:beforeAutospacing="0" w:after="0" w:afterAutospacing="0"/>
        <w:rPr>
          <w:b/>
          <w:color w:val="0070C0"/>
          <w:sz w:val="26"/>
          <w:szCs w:val="26"/>
          <w:bdr w:val="none" w:sz="0" w:space="0" w:color="auto" w:frame="1"/>
        </w:rPr>
      </w:pPr>
    </w:p>
    <w:sectPr w:rsidR="002517EA" w:rsidRPr="002A07A3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C337AF"/>
    <w:multiLevelType w:val="hybridMultilevel"/>
    <w:tmpl w:val="F65E15F0"/>
    <w:lvl w:ilvl="0" w:tplc="E654A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14CFE"/>
    <w:multiLevelType w:val="hybridMultilevel"/>
    <w:tmpl w:val="86D63DF2"/>
    <w:lvl w:ilvl="0" w:tplc="47A28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0771"/>
    <w:multiLevelType w:val="hybridMultilevel"/>
    <w:tmpl w:val="660A11D4"/>
    <w:lvl w:ilvl="0" w:tplc="41A84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48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4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C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0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F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627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0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2A3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0391A"/>
    <w:multiLevelType w:val="hybridMultilevel"/>
    <w:tmpl w:val="67B65082"/>
    <w:lvl w:ilvl="0" w:tplc="E2822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089"/>
    <w:multiLevelType w:val="hybridMultilevel"/>
    <w:tmpl w:val="B76647B2"/>
    <w:lvl w:ilvl="0" w:tplc="8B7A3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2C82"/>
    <w:multiLevelType w:val="multilevel"/>
    <w:tmpl w:val="5DD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6302"/>
    <w:rsid w:val="000A6021"/>
    <w:rsid w:val="000D5DE2"/>
    <w:rsid w:val="001128E6"/>
    <w:rsid w:val="00114534"/>
    <w:rsid w:val="00155202"/>
    <w:rsid w:val="001C7B43"/>
    <w:rsid w:val="001D742C"/>
    <w:rsid w:val="002517EA"/>
    <w:rsid w:val="002679F4"/>
    <w:rsid w:val="002A07A3"/>
    <w:rsid w:val="002E1181"/>
    <w:rsid w:val="003452A6"/>
    <w:rsid w:val="004047E8"/>
    <w:rsid w:val="004C3488"/>
    <w:rsid w:val="005151BC"/>
    <w:rsid w:val="0055709B"/>
    <w:rsid w:val="005668DE"/>
    <w:rsid w:val="005A37F2"/>
    <w:rsid w:val="005D0908"/>
    <w:rsid w:val="005D6482"/>
    <w:rsid w:val="005E3FFB"/>
    <w:rsid w:val="00677F44"/>
    <w:rsid w:val="0069637B"/>
    <w:rsid w:val="006F241A"/>
    <w:rsid w:val="006F42F6"/>
    <w:rsid w:val="00713B67"/>
    <w:rsid w:val="00760B13"/>
    <w:rsid w:val="007A25AE"/>
    <w:rsid w:val="007A33DD"/>
    <w:rsid w:val="007E3196"/>
    <w:rsid w:val="008A69BE"/>
    <w:rsid w:val="009062DB"/>
    <w:rsid w:val="00920E87"/>
    <w:rsid w:val="009F7874"/>
    <w:rsid w:val="00A02A15"/>
    <w:rsid w:val="00AD326E"/>
    <w:rsid w:val="00B244FD"/>
    <w:rsid w:val="00B90DA7"/>
    <w:rsid w:val="00C91CD0"/>
    <w:rsid w:val="00D01FF4"/>
    <w:rsid w:val="00D163DF"/>
    <w:rsid w:val="00D20596"/>
    <w:rsid w:val="00DB20B6"/>
    <w:rsid w:val="00DD20FB"/>
    <w:rsid w:val="00E74442"/>
    <w:rsid w:val="00F0625B"/>
    <w:rsid w:val="00FB0061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uiPriority w:val="99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2022-03-10T21:28:00Z</dcterms:created>
  <dcterms:modified xsi:type="dcterms:W3CDTF">2022-03-11T06:39:00Z</dcterms:modified>
</cp:coreProperties>
</file>